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DF" w:rsidRDefault="003E68DF" w:rsidP="003E68D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6747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B56747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3E68DF" w:rsidRPr="00B56747" w:rsidRDefault="003E68DF" w:rsidP="003E68D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56747"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 w:rsidRPr="00B56747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3E68DF" w:rsidRPr="00B56747" w:rsidRDefault="003E68DF" w:rsidP="003E68D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747">
        <w:rPr>
          <w:rFonts w:ascii="Times New Roman" w:hAnsi="Times New Roman" w:cs="Times New Roman"/>
          <w:b/>
          <w:sz w:val="28"/>
          <w:szCs w:val="28"/>
        </w:rPr>
        <w:t>ГККП ясли – детский сад «Снежинка»</w:t>
      </w: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</w:p>
    <w:p w:rsidR="00595B8B" w:rsidRDefault="00595B8B" w:rsidP="003E6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</w:p>
    <w:p w:rsidR="003E68DF" w:rsidRPr="00533713" w:rsidRDefault="003E68DF" w:rsidP="003E6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52"/>
          <w:szCs w:val="52"/>
        </w:rPr>
      </w:pPr>
      <w:r w:rsidRPr="00533713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Мастер-класс    «Волшебный песок»</w:t>
      </w:r>
    </w:p>
    <w:p w:rsidR="003E68DF" w:rsidRPr="00533713" w:rsidRDefault="003E68DF" w:rsidP="003E68DF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Подготовила:</w:t>
      </w: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Педагог-психолог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Токанова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МК.</w:t>
      </w: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tabs>
          <w:tab w:val="left" w:pos="393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3E68DF" w:rsidRDefault="003E68DF" w:rsidP="003E68DF">
      <w:pPr>
        <w:shd w:val="clear" w:color="auto" w:fill="FFFFFF"/>
        <w:tabs>
          <w:tab w:val="left" w:pos="393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tabs>
          <w:tab w:val="left" w:pos="393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026FB9">
      <w:pPr>
        <w:shd w:val="clear" w:color="auto" w:fill="FFFFFF"/>
        <w:tabs>
          <w:tab w:val="left" w:pos="393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</w:t>
      </w:r>
      <w:r w:rsidR="00026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</w:t>
      </w:r>
      <w:proofErr w:type="spellStart"/>
      <w:r w:rsidR="00026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Макинск</w:t>
      </w:r>
      <w:proofErr w:type="spellEnd"/>
      <w:r w:rsidR="00026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2017.</w:t>
      </w:r>
    </w:p>
    <w:p w:rsidR="00026FB9" w:rsidRDefault="00026FB9" w:rsidP="00026FB9">
      <w:pPr>
        <w:shd w:val="clear" w:color="auto" w:fill="FFFFFF"/>
        <w:tabs>
          <w:tab w:val="left" w:pos="393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Pr="00D34874" w:rsidRDefault="003E68DF" w:rsidP="003E68D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Мастер-класс    «Волшебный песок»</w:t>
      </w:r>
    </w:p>
    <w:p w:rsidR="003E68DF" w:rsidRDefault="003E68DF" w:rsidP="003E68D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D34874">
        <w:rPr>
          <w:rFonts w:ascii="Times New Roman" w:hAnsi="Times New Roman" w:cs="Times New Roman"/>
          <w:sz w:val="28"/>
          <w:szCs w:val="28"/>
        </w:rPr>
        <w:t>. Познакомить участников с приемами игр с песком.</w:t>
      </w:r>
    </w:p>
    <w:p w:rsidR="003E68DF" w:rsidRDefault="003E68DF" w:rsidP="003E68DF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color w:val="555555"/>
          <w:sz w:val="28"/>
          <w:szCs w:val="28"/>
        </w:rPr>
      </w:pPr>
      <w:r w:rsidRPr="00D34874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Задачи</w:t>
      </w:r>
      <w:r w:rsidRPr="00D3487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: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color w:val="555555"/>
          <w:sz w:val="28"/>
          <w:szCs w:val="28"/>
        </w:rPr>
      </w:pPr>
      <w:r w:rsidRPr="00D3487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Познакомить с играми, используемыми на занятиях с детьми дошкольного возраста.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Расширить знания педагогов о нетрадиционных способах рисования.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 xml:space="preserve">Песочный стол, различные ёмкости с обычным речным песком. </w:t>
      </w:r>
      <w:r w:rsidRPr="00D34874">
        <w:rPr>
          <w:rFonts w:ascii="Times New Roman" w:hAnsi="Times New Roman" w:cs="Times New Roman"/>
          <w:sz w:val="28"/>
          <w:szCs w:val="28"/>
        </w:rPr>
        <w:br/>
        <w:t xml:space="preserve">-Разнообразный игровой, природный и бросовый материал. </w:t>
      </w:r>
      <w:r w:rsidRPr="00D34874">
        <w:rPr>
          <w:rFonts w:ascii="Times New Roman" w:hAnsi="Times New Roman" w:cs="Times New Roman"/>
          <w:sz w:val="28"/>
          <w:szCs w:val="28"/>
        </w:rPr>
        <w:br/>
        <w:t xml:space="preserve">-Игрушки-посредники: </w:t>
      </w:r>
      <w:r w:rsidRPr="00D34874">
        <w:rPr>
          <w:rFonts w:ascii="Times New Roman" w:hAnsi="Times New Roman" w:cs="Times New Roman"/>
          <w:sz w:val="28"/>
          <w:szCs w:val="28"/>
        </w:rPr>
        <w:br/>
        <w:t xml:space="preserve">-Круги-пиктограммы по количеству участников. </w:t>
      </w:r>
      <w:r w:rsidRPr="00D34874">
        <w:rPr>
          <w:rFonts w:ascii="Times New Roman" w:hAnsi="Times New Roman" w:cs="Times New Roman"/>
          <w:sz w:val="28"/>
          <w:szCs w:val="28"/>
        </w:rPr>
        <w:br/>
        <w:t xml:space="preserve">-Песочные часы, мольберт, загадки. </w:t>
      </w:r>
      <w:r w:rsidRPr="00D34874">
        <w:rPr>
          <w:rFonts w:ascii="Times New Roman" w:hAnsi="Times New Roman" w:cs="Times New Roman"/>
          <w:sz w:val="28"/>
          <w:szCs w:val="28"/>
        </w:rPr>
        <w:br/>
        <w:t xml:space="preserve">-Индивидуальные подносы с песком, палочки для рисования, кисточки, клей, салфетки, простые карандаши, картинки или раскраски, чистые листы бумаги. </w:t>
      </w:r>
    </w:p>
    <w:p w:rsidR="003E68DF" w:rsidRDefault="003E68DF" w:rsidP="003E68D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b/>
          <w:bCs/>
          <w:sz w:val="28"/>
          <w:szCs w:val="28"/>
        </w:rPr>
        <w:t>Материал:</w:t>
      </w:r>
      <w:r w:rsidRPr="00D34874">
        <w:rPr>
          <w:rFonts w:ascii="Times New Roman" w:hAnsi="Times New Roman" w:cs="Times New Roman"/>
          <w:sz w:val="28"/>
          <w:szCs w:val="28"/>
        </w:rPr>
        <w:t xml:space="preserve"> Песочница, игрушки для песочной терапии, влажные салфетки </w:t>
      </w:r>
    </w:p>
    <w:p w:rsidR="003E68DF" w:rsidRDefault="003E68DF" w:rsidP="003E68DF">
      <w:pPr>
        <w:pStyle w:val="a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48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Ход  мастер-класса:</w:t>
      </w:r>
      <w:r w:rsidRPr="00D34874">
        <w:rPr>
          <w:rFonts w:ascii="Times New Roman" w:hAnsi="Times New Roman" w:cs="Times New Roman"/>
          <w:b/>
          <w:sz w:val="28"/>
          <w:szCs w:val="28"/>
        </w:rPr>
        <w:t xml:space="preserve"> Теоретическая часть. (Слайды)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Добрый день уважаемые коллеги.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Я предлагаю вашему  вниманию мастер класс  </w:t>
      </w: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«Волшебный песок»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 для кого не секрет что любой ребенок  любит играть с песком.  Песочное рисование  дает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возможность развивать творческие навыки, логическое мышление, внимание, память, тренирует мелкую моторику   рук.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Песок пробуждает  воображение, вызывает богатые ассоциации, затрагивает все сферы чувств, </w:t>
      </w:r>
      <w:proofErr w:type="gramStart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вдохновляет</w:t>
      </w:r>
      <w:proofErr w:type="gramEnd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успокаивает.  Кроме того, песок, будучи цветным, способен влиять на детей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через цвет: желты</w:t>
      </w:r>
      <w:proofErr w:type="gramStart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й-</w:t>
      </w:r>
      <w:proofErr w:type="gramEnd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наполняет теплом, красный- добавляет  оптимизма, сини</w:t>
      </w:r>
      <w:proofErr w:type="gramStart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й-</w:t>
      </w:r>
      <w:proofErr w:type="gramEnd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действует успокаивающие, зеленый- вдохновляет свежесть.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proofErr w:type="gramStart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Играя с песком у детей  улучшаются</w:t>
      </w:r>
      <w:proofErr w:type="gramEnd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эмоциональное состояние: </w:t>
      </w:r>
      <w:proofErr w:type="spellStart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гиперактивных</w:t>
      </w:r>
      <w:proofErr w:type="spellEnd"/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песок уравновешивает,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зажатых – расслабляет, тревожных – успокаивает, агрессивных – утихомиривает. Во время игры и после нее дети довольны и всегда желают встретиться вновь.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color w:val="000000"/>
          <w:sz w:val="28"/>
          <w:szCs w:val="28"/>
        </w:rPr>
        <w:t>И это главное что дает детям игра с песком!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95B8B" w:rsidRPr="00D34874" w:rsidRDefault="00595B8B" w:rsidP="003E68DF">
      <w:pPr>
        <w:pStyle w:val="a3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3E68DF" w:rsidRDefault="003E68DF" w:rsidP="003E68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E68DF" w:rsidRDefault="003E68DF" w:rsidP="003E68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lastRenderedPageBreak/>
        <w:t>Что нужно для игры в песок?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А нужно, в сущности, так мало: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Любовь, желанье, доброта,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Чтоб Вера в Детство не пропала.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Простейший ящик из стола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Покрасим </w:t>
      </w:r>
      <w:proofErr w:type="spellStart"/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голубою</w:t>
      </w:r>
      <w:proofErr w:type="spellEnd"/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краской,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Горсть золотистого песка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Туда вольется дивной сказкой.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Игрушек маленьких набор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Возьмем в игру ...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Подобно Богу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Мы создадим свой Мир Чудес,</w:t>
      </w:r>
    </w:p>
    <w:p w:rsidR="003E68DF" w:rsidRPr="00D34874" w:rsidRDefault="003E68DF" w:rsidP="003E68DF">
      <w:pPr>
        <w:pStyle w:val="a3"/>
        <w:jc w:val="center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Пройдя Познания Дорогу.</w:t>
      </w:r>
    </w:p>
    <w:tbl>
      <w:tblPr>
        <w:tblW w:w="10030" w:type="dxa"/>
        <w:tblInd w:w="-108" w:type="dxa"/>
        <w:shd w:val="clear" w:color="auto" w:fill="FFFFFF"/>
        <w:tblLook w:val="04A0"/>
      </w:tblPr>
      <w:tblGrid>
        <w:gridCol w:w="10030"/>
      </w:tblGrid>
      <w:tr w:rsidR="003E68DF" w:rsidRPr="00D34874" w:rsidTr="00F15B25">
        <w:tc>
          <w:tcPr>
            <w:tcW w:w="10030" w:type="dxa"/>
            <w:shd w:val="clear" w:color="auto" w:fill="FFFFFF"/>
            <w:hideMark/>
          </w:tcPr>
          <w:p w:rsidR="003E68DF" w:rsidRPr="00D34874" w:rsidRDefault="003E68DF" w:rsidP="00F15B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Сегодня мы на практике попробуем использовать некоторые игры с песком.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Уважаемые коллеги, приглашаю вас принять участие в игре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sz w:val="28"/>
          <w:szCs w:val="28"/>
        </w:rPr>
        <w:t>Я вам   предлагаю  взять с подноса по одному  кругу. У кого круг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sz w:val="28"/>
          <w:szCs w:val="28"/>
        </w:rPr>
        <w:t xml:space="preserve"> красного цвета  с улыбкой  смайлика, тот становится участником игры. А остальные у нас будут  зрителями.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color w:val="333333"/>
          <w:sz w:val="28"/>
          <w:szCs w:val="28"/>
        </w:rPr>
        <w:t>Я приглашаю Вас в гости, в Волшебную песочную страну</w:t>
      </w:r>
      <w:r w:rsidRPr="00D34874">
        <w:rPr>
          <w:rFonts w:ascii="Times New Roman" w:hAnsi="Times New Roman" w:cs="Times New Roman"/>
          <w:sz w:val="28"/>
          <w:szCs w:val="28"/>
        </w:rPr>
        <w:t xml:space="preserve">. </w:t>
      </w:r>
      <w:r w:rsidRPr="00D34874">
        <w:rPr>
          <w:rFonts w:ascii="Times New Roman" w:hAnsi="Times New Roman" w:cs="Times New Roman"/>
          <w:color w:val="333333"/>
          <w:sz w:val="28"/>
          <w:szCs w:val="28"/>
        </w:rPr>
        <w:t>Мы окунёмся немного в мир детства</w:t>
      </w:r>
      <w:proofErr w:type="gramStart"/>
      <w:r w:rsidRPr="00D34874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! </w:t>
      </w:r>
      <w:proofErr w:type="gramEnd"/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Но чтобы попасть в нее, нужно произнести волшебные слова и совершить специальный, волшебный ритуал.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Ритуал «входа» в Песочную страну: Звучит музыка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>авайте встанем вокруг песочницы, вытянем руки над песочницей ладонями вверх и произнесѐм заклинание: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Куда мы с вами попадѐм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Узнаете вы скоро.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В стране далѐкой мы найдем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Помощников весѐлых.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Мы начинаем с вами путь по  Песочной стране. Здесь пока еще ничего нет, но скоро вы станете настоящими творцами и добрыми волшебниками.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Знакомство с песком.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«Здравствуй песок!»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ж, пришла пора поближе познакомиться с песком. А с чего начинается любое знакомство? Конечно, с приветствия.  </w:t>
      </w:r>
      <w:r w:rsidRPr="00D34874">
        <w:rPr>
          <w:rFonts w:ascii="Times New Roman" w:hAnsi="Times New Roman" w:cs="Times New Roman"/>
          <w:sz w:val="28"/>
          <w:szCs w:val="28"/>
        </w:rPr>
        <w:t xml:space="preserve">Давайте с ним поздороваемся: «Здравствуй песок! 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Послушайте… Он с вами здоровается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>. Вы слышите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 xml:space="preserve">?... 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>Плохо слышите, потому, что ему грустно и одиноко. Он говорит очень тихим голосом. А давайте его развеселим. Пощекочем его сначала одной рукой каждым пальчиком, затем другой. Теперь двумя руками. Вы слышите, как он смеется? Звучит фонограмма смеха.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Самое увлекательное  занятие с песком –это рисование  цветным песком на песке. 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Вот так мы рисуем на песке: обратите внимание на приемы. Сказка «Солнышко» Жил-был ёж. Он проснулся и пошел гулять (показываю пальчиками). Ходил, ходил ёж и вышел на поляну (создать ровную поверхность-поляну). Увидел ёж на небе солнышко (рисую солнышко). 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-</w:t>
      </w:r>
      <w:r w:rsidRPr="00D34874">
        <w:rPr>
          <w:rFonts w:ascii="Times New Roman" w:hAnsi="Times New Roman" w:cs="Times New Roman"/>
          <w:sz w:val="28"/>
          <w:szCs w:val="28"/>
        </w:rPr>
        <w:lastRenderedPageBreak/>
        <w:t>У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>тром солнышко проснулось и ребятам улыбнулось. Нарисуем глазки, нос, рот-улыбку. Доброе солнышко у нас получилось. Солнышко только проснулось, еще не очень жарко, и лучики солнышка короткие, маленькие. А давайте погладим лучики пальчиками. Лучики растут и становятся длинными, большими, и солнышко пригревает сильнее. К приветливому солнышку прилетели птички. Птички летают, крыльями машут, радуются. Птички улетели. Погладим песочек. На поляну прискакал зайчик. И он начал играть лучиками солнца. Вот так (показываю пальчиками). Вдруг тучки спрятали солнышко, и пошел дождик. Заяц и ёж спрятались под дерево. Но лучики солнца были сильными, они стали выглядывать из-за тучи. Пошел грибной дождь. Друзья обрадовались. На поляне начали расти грибочки. Когда дождь прошел, ёж с зайчиком начали собирать грибы. Они так увлеклись, что не заметили, как наступил вечер. И солнышко, которое радовало их целый день, тоже спряталось за горизонтом. Друзья подумали, что им пора домой и, попрощавшись, они разошлись по домам.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b/>
          <w:sz w:val="28"/>
          <w:szCs w:val="28"/>
        </w:rPr>
        <w:t>Игра «Картина из загадок».</w:t>
      </w:r>
      <w:r w:rsidRPr="00D34874">
        <w:rPr>
          <w:rFonts w:ascii="Times New Roman" w:hAnsi="Times New Roman" w:cs="Times New Roman"/>
          <w:sz w:val="28"/>
          <w:szCs w:val="28"/>
        </w:rPr>
        <w:t xml:space="preserve"> Предлагаю вам разгадать загадки, но не просто разгадать, а нарисовать ответы на песке, так чтобы получилась картина, т. е. надо рисовать так, чтобы ответы располагались на песке примерно там, где они обычно должны находиться.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Желтая тарелка на небе висит.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Желтая тарелка всем тепло дарит.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(солнце)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Ветерок-пастушок затрубил в свой рожок.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Собрались овечки у небесной речки.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(облака)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Как над речкой, над рекой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Появился вдруг цветной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Чудо мостик подвесной.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(радуга)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Течёт, течёт - не вытечет,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Бежит, бежит - не выбежит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 xml:space="preserve">ечка) 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Она под осень умирает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И вновь весною оживает.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Иглой зелёной выйдет к свету,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Растёт, цветёт всё лето.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Коровам без неё - беда: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>Она их главная еда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>    (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>рава)</w:t>
      </w:r>
    </w:p>
    <w:p w:rsidR="00595B8B" w:rsidRDefault="00595B8B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Интересная техника, с которой я еще хотела бы Вас познакомить сегодня, это техника </w:t>
      </w: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«Аппликации из цветного песка»</w:t>
      </w:r>
    </w:p>
    <w:p w:rsidR="00026FB9" w:rsidRPr="00026FB9" w:rsidRDefault="003E68DF" w:rsidP="003E68D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sz w:val="28"/>
          <w:szCs w:val="28"/>
        </w:rPr>
        <w:t>Сейчас я раздам вам эскизы аппликаций, вам предлагается нанести на них клей и с помощью песка раскрасить. Данная техника очень хорошо развивает мелкую моторику у детей, концентрацию внимания, снимают нервное напряжение, обеспечивают положительное эмоциональное состояние.</w:t>
      </w:r>
    </w:p>
    <w:p w:rsidR="003E68DF" w:rsidRDefault="003E68DF" w:rsidP="003E68DF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E1A5B" w:rsidRPr="00EE1A5B" w:rsidRDefault="003E68DF" w:rsidP="003E68DF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Материализация </w:t>
      </w:r>
      <w:r w:rsidRPr="00EE1A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мечты</w:t>
      </w:r>
      <w:r w:rsidR="00EE1A5B" w:rsidRPr="00EE1A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E1A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E1A5B" w:rsidRPr="00EE1A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помощи песка на стекле</w:t>
      </w:r>
    </w:p>
    <w:p w:rsidR="00EE1A5B" w:rsidRPr="00EE1A5B" w:rsidRDefault="00EE1A5B" w:rsidP="003E68DF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(музыкальное сопровождение).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 - Вы познакомились с песком, получили положительный заряд эмоций. Почувствовали, как песок снимает напряжение?  Ну, а теперь пусть каждый из вас при помощи песка материализует свою мечту. Но прежде чем начать это делать, мы с вами подготовимся. Закройте глаза, расслабитесь.  Подумайте, что вы хотите больше всего на свете. Попробуйте представить свою мечту в виде образа или предмета. У кого-то это может быть  семейное счастье, выигрыш в лотерею, встреча  друга, путешествие в новую страну, карьерный рост или просто отдых у костра. Рассмотрите свою мечту со всех сторон, погладьте ее. Прострогайте и мысленно возьмите с собой. Мы знаем, что наши мысли материализуются. </w:t>
      </w:r>
      <w:proofErr w:type="gramStart"/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Откройте глаза и пусть каждый из вас при помощи песка на стекле материализует</w:t>
      </w:r>
      <w:proofErr w:type="gramEnd"/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свою мечту. Т.е.  изобразите ее в виде символов или предмета.  (</w:t>
      </w:r>
      <w:r w:rsidRPr="00D34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Участники изображают).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Вы выложили свою мечту на стекле, посмотрите на неё внимательно, зафиксируйте этот образ в памяти. Теперь каждый раз, когда вы будете думать о своей мечте, вы будете представлять  в виде этого образа. И она обязательно исполнится.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Рефлексия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- Могли бы вы рассказать о своей мечте? </w:t>
      </w:r>
      <w:r w:rsidRPr="00D34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(выслушать каждого).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  Ритуал «выхода»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«Прощание с песком»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В ладошки наши посмотри —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Мудрее стали ведь они!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Спасибо, милый наш песок,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Ты всем нам подрасти  помог,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До свидания, песок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До свидания, дружок!</w:t>
      </w:r>
    </w:p>
    <w:p w:rsidR="003E68DF" w:rsidRPr="00D34874" w:rsidRDefault="003E68DF" w:rsidP="003E68DF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Мастер-класс подошел к концу, хочется попросить вас проанализировать сегодняшнюю работу. Что показалось наиболее интересным, полезным для вашей работы? Что показалось трудным? (письменная рефлексия).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Fonts w:ascii="Times New Roman" w:hAnsi="Times New Roman" w:cs="Times New Roman"/>
          <w:sz w:val="28"/>
          <w:szCs w:val="28"/>
        </w:rPr>
        <w:t xml:space="preserve">А мне остается только поблагодарить зал за внимание, а участников за, активное участие, 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4874">
        <w:rPr>
          <w:rFonts w:ascii="Times New Roman" w:hAnsi="Times New Roman" w:cs="Times New Roman"/>
          <w:sz w:val="28"/>
          <w:szCs w:val="28"/>
        </w:rPr>
        <w:t>мастер</w:t>
      </w:r>
      <w:proofErr w:type="gramEnd"/>
      <w:r w:rsidRPr="00D34874">
        <w:rPr>
          <w:rFonts w:ascii="Times New Roman" w:hAnsi="Times New Roman" w:cs="Times New Roman"/>
          <w:sz w:val="28"/>
          <w:szCs w:val="28"/>
        </w:rPr>
        <w:t xml:space="preserve"> - классе, за чудесные картины.  Давайте одновременно хлопнем в ладоши и скажем   СПАСИБО!</w:t>
      </w:r>
    </w:p>
    <w:p w:rsidR="003E68DF" w:rsidRPr="00D34874" w:rsidRDefault="003E68DF" w:rsidP="003E68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34874">
        <w:rPr>
          <w:rStyle w:val="apple-converted-space"/>
          <w:rFonts w:ascii="Times New Roman" w:hAnsi="Times New Roman" w:cs="Times New Roman"/>
          <w:b/>
          <w:bCs/>
          <w:color w:val="5E6D81"/>
          <w:sz w:val="28"/>
          <w:szCs w:val="28"/>
          <w:shd w:val="clear" w:color="auto" w:fill="FFFFFF"/>
        </w:rPr>
        <w:t> </w:t>
      </w:r>
    </w:p>
    <w:p w:rsidR="00EE1A5B" w:rsidRPr="00D34874" w:rsidRDefault="00EE1A5B" w:rsidP="00EE1A5B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Знакомство с песком.</w:t>
      </w:r>
      <w:r w:rsidRPr="00D348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«Здравствуй песок!»</w:t>
      </w:r>
    </w:p>
    <w:p w:rsidR="00EE1A5B" w:rsidRDefault="00EE1A5B"/>
    <w:p w:rsidR="00EE1A5B" w:rsidRDefault="00EE1A5B">
      <w:r w:rsidRPr="00EE1A5B">
        <w:rPr>
          <w:noProof/>
        </w:rPr>
        <w:lastRenderedPageBreak/>
        <w:drawing>
          <wp:inline distT="0" distB="0" distL="0" distR="0">
            <wp:extent cx="3238500" cy="2428291"/>
            <wp:effectExtent l="19050" t="0" r="0" b="0"/>
            <wp:docPr id="5" name="Рисунок 1" descr="C:\Users\user\Desktop\Семинар 2017 февраль\IMG_20170201_11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еминар 2017 февраль\IMG_20170201_1152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52" cy="2439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A5B" w:rsidRDefault="00EE1A5B">
      <w:r w:rsidRPr="00D34874">
        <w:rPr>
          <w:rFonts w:ascii="Times New Roman" w:hAnsi="Times New Roman" w:cs="Times New Roman"/>
          <w:b/>
          <w:sz w:val="28"/>
          <w:szCs w:val="28"/>
        </w:rPr>
        <w:t>Игра «Картина из загадок».</w:t>
      </w:r>
    </w:p>
    <w:p w:rsidR="00EE1A5B" w:rsidRDefault="00EE1A5B" w:rsidP="00026FB9">
      <w:r w:rsidRPr="00EE1A5B">
        <w:rPr>
          <w:noProof/>
        </w:rPr>
        <w:drawing>
          <wp:inline distT="0" distB="0" distL="0" distR="0">
            <wp:extent cx="3226575" cy="2419350"/>
            <wp:effectExtent l="19050" t="0" r="0" b="0"/>
            <wp:docPr id="4" name="Рисунок 2" descr="C:\Users\user\Desktop\Семинар 2017 февраль\IMG_20170201_115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еминар 2017 февраль\IMG_20170201_1158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770" cy="2421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A5B" w:rsidRDefault="00EE1A5B" w:rsidP="00EE1A5B">
      <w:pPr>
        <w:tabs>
          <w:tab w:val="left" w:pos="3240"/>
        </w:tabs>
        <w:rPr>
          <w:noProof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«Аппликации из цветного </w:t>
      </w:r>
      <w:proofErr w:type="spellStart"/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песк</w:t>
      </w:r>
      <w:proofErr w:type="spellEnd"/>
    </w:p>
    <w:p w:rsidR="00EE1A5B" w:rsidRDefault="00EE1A5B" w:rsidP="00EE1A5B">
      <w:pPr>
        <w:tabs>
          <w:tab w:val="left" w:pos="3240"/>
        </w:tabs>
        <w:rPr>
          <w:noProof/>
        </w:rPr>
      </w:pPr>
    </w:p>
    <w:p w:rsidR="00EE1A5B" w:rsidRDefault="00EE1A5B" w:rsidP="00EE1A5B">
      <w:pPr>
        <w:tabs>
          <w:tab w:val="left" w:pos="3240"/>
        </w:tabs>
        <w:rPr>
          <w:noProof/>
        </w:rPr>
      </w:pPr>
      <w:r w:rsidRPr="00EE1A5B">
        <w:rPr>
          <w:noProof/>
        </w:rPr>
        <w:drawing>
          <wp:inline distT="0" distB="0" distL="0" distR="0">
            <wp:extent cx="2914650" cy="2185462"/>
            <wp:effectExtent l="19050" t="0" r="0" b="0"/>
            <wp:docPr id="7" name="Рисунок 3" descr="C:\Users\user\Desktop\Семинар 2017 февраль\IMG_20170201_12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еминар 2017 февраль\IMG_20170201_120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017" cy="2187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A5B" w:rsidRPr="00D34874" w:rsidRDefault="00EE1A5B" w:rsidP="00EE1A5B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4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EE1A5B" w:rsidRPr="00026FB9" w:rsidRDefault="00EE1A5B" w:rsidP="00026FB9">
      <w:pPr>
        <w:tabs>
          <w:tab w:val="left" w:pos="3240"/>
        </w:tabs>
        <w:rPr>
          <w:noProof/>
        </w:rPr>
      </w:pPr>
      <w:r w:rsidRPr="00D34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Материализация </w:t>
      </w:r>
      <w:r w:rsidRPr="00EE1A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мечты  </w:t>
      </w:r>
      <w:r w:rsidRPr="00EE1A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помощи песка на стекле</w:t>
      </w:r>
      <w:r w:rsidR="00026FB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D34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(музыкальное сопровождение).</w:t>
      </w:r>
    </w:p>
    <w:p w:rsidR="00EE1A5B" w:rsidRDefault="00EE1A5B" w:rsidP="00EE1A5B">
      <w:pPr>
        <w:tabs>
          <w:tab w:val="left" w:pos="3240"/>
        </w:tabs>
        <w:rPr>
          <w:noProof/>
        </w:rPr>
      </w:pPr>
    </w:p>
    <w:p w:rsidR="00EE1A5B" w:rsidRPr="00EE1A5B" w:rsidRDefault="00EE1A5B" w:rsidP="00EE1A5B">
      <w:pPr>
        <w:tabs>
          <w:tab w:val="left" w:pos="3240"/>
        </w:tabs>
      </w:pPr>
    </w:p>
    <w:sectPr w:rsidR="00EE1A5B" w:rsidRPr="00EE1A5B" w:rsidSect="006534E5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E68DF"/>
    <w:rsid w:val="00026FB9"/>
    <w:rsid w:val="002D2285"/>
    <w:rsid w:val="003E68DF"/>
    <w:rsid w:val="00595B8B"/>
    <w:rsid w:val="00CD4826"/>
    <w:rsid w:val="00D34861"/>
    <w:rsid w:val="00D60B47"/>
    <w:rsid w:val="00EE1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68DF"/>
    <w:pPr>
      <w:spacing w:after="0" w:line="240" w:lineRule="auto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3E68DF"/>
  </w:style>
  <w:style w:type="paragraph" w:styleId="a4">
    <w:name w:val="Balloon Text"/>
    <w:basedOn w:val="a"/>
    <w:link w:val="a5"/>
    <w:uiPriority w:val="99"/>
    <w:semiHidden/>
    <w:unhideWhenUsed/>
    <w:rsid w:val="00EE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A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2018-01-06T08:30:00Z</cp:lastPrinted>
  <dcterms:created xsi:type="dcterms:W3CDTF">2017-02-03T11:10:00Z</dcterms:created>
  <dcterms:modified xsi:type="dcterms:W3CDTF">2018-01-06T08:32:00Z</dcterms:modified>
</cp:coreProperties>
</file>