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75C" w:rsidRPr="009B32A2" w:rsidRDefault="0071675C" w:rsidP="0071675C">
      <w:pPr>
        <w:pStyle w:val="a3"/>
        <w:spacing w:before="0" w:beforeAutospacing="0" w:after="125" w:afterAutospacing="0"/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9B32A2">
        <w:rPr>
          <w:b/>
          <w:bCs/>
          <w:color w:val="000000" w:themeColor="text1"/>
          <w:sz w:val="27"/>
          <w:szCs w:val="27"/>
        </w:rPr>
        <w:t>Памятка для родителей по правилам посещения детского сада.</w:t>
      </w:r>
    </w:p>
    <w:p w:rsidR="0071675C" w:rsidRPr="009B32A2" w:rsidRDefault="0071675C" w:rsidP="0071675C">
      <w:pPr>
        <w:pStyle w:val="a3"/>
        <w:spacing w:before="0" w:beforeAutospacing="0" w:after="125" w:afterAutospacing="0"/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9B32A2">
        <w:rPr>
          <w:b/>
          <w:bCs/>
          <w:color w:val="000000" w:themeColor="text1"/>
          <w:sz w:val="27"/>
          <w:szCs w:val="27"/>
          <w:u w:val="single"/>
        </w:rPr>
        <w:t>Памятка для родителей.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</w:t>
      </w:r>
      <w:r>
        <w:rPr>
          <w:color w:val="000000"/>
          <w:sz w:val="27"/>
          <w:szCs w:val="27"/>
        </w:rPr>
        <w:t>Уважаемые родители,  в нашем детском саду все друг друга уважают, поэтому желают здоровья, то есть здороваются. Ну, а если не хочется желать здоровья конкретной особе, то все равно нужно быть</w:t>
      </w:r>
      <w:r w:rsidRPr="009B32A2">
        <w:rPr>
          <w:color w:val="000000" w:themeColor="text1"/>
          <w:sz w:val="27"/>
          <w:szCs w:val="27"/>
        </w:rPr>
        <w:t> </w:t>
      </w:r>
      <w:hyperlink r:id="rId4" w:history="1">
        <w:r w:rsidRPr="009B32A2">
          <w:rPr>
            <w:rStyle w:val="a4"/>
            <w:b/>
            <w:bCs/>
            <w:color w:val="000000" w:themeColor="text1"/>
            <w:sz w:val="27"/>
            <w:szCs w:val="27"/>
            <w:u w:val="none"/>
          </w:rPr>
          <w:t>вежливым</w:t>
        </w:r>
      </w:hyperlink>
      <w:r>
        <w:rPr>
          <w:b/>
          <w:bCs/>
          <w:color w:val="FF0000"/>
          <w:sz w:val="27"/>
          <w:szCs w:val="27"/>
        </w:rPr>
        <w:t> </w:t>
      </w:r>
      <w:r>
        <w:rPr>
          <w:color w:val="000000"/>
          <w:sz w:val="27"/>
          <w:szCs w:val="27"/>
        </w:rPr>
        <w:t>и хотя бы констатировать время суток: добрый день, добрый вечер и т. д.  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 </w:t>
      </w:r>
      <w:r>
        <w:rPr>
          <w:color w:val="000000"/>
          <w:sz w:val="27"/>
          <w:szCs w:val="27"/>
        </w:rPr>
        <w:t>В нашем дошкольном учреждении принято вежливо обращаться друг с другом, поэтому к педагогам группы независимо от их возраста необходимо обращаться на Вы, по имени и отчеству, и учить этому своих детей. Их «тети» в нашем детском саду не работают. 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 </w:t>
      </w:r>
      <w:r>
        <w:rPr>
          <w:color w:val="000000"/>
          <w:sz w:val="27"/>
          <w:szCs w:val="27"/>
        </w:rPr>
        <w:t>При</w:t>
      </w:r>
      <w:r w:rsidR="00D64CF3">
        <w:rPr>
          <w:color w:val="000000"/>
          <w:sz w:val="27"/>
          <w:szCs w:val="27"/>
        </w:rPr>
        <w:t>ходить необходимо не позднее 8.4</w:t>
      </w:r>
      <w:r>
        <w:rPr>
          <w:color w:val="000000"/>
          <w:sz w:val="27"/>
          <w:szCs w:val="27"/>
        </w:rPr>
        <w:t>0, та</w:t>
      </w:r>
      <w:r w:rsidR="00D64CF3">
        <w:rPr>
          <w:color w:val="000000"/>
          <w:sz w:val="27"/>
          <w:szCs w:val="27"/>
        </w:rPr>
        <w:t>к как в 8.4</w:t>
      </w:r>
      <w:r>
        <w:rPr>
          <w:color w:val="000000"/>
          <w:sz w:val="27"/>
          <w:szCs w:val="27"/>
        </w:rPr>
        <w:t>0 начинается утренняя гимнастика, которая дает Вашему ребенку заряд бодрости на весь день. Если хотите что-то сказать воспитателю, то сделат</w:t>
      </w:r>
      <w:r w:rsidR="009B32A2">
        <w:rPr>
          <w:color w:val="000000"/>
          <w:sz w:val="27"/>
          <w:szCs w:val="27"/>
        </w:rPr>
        <w:t>ь это нужно до 8.00 или после 18</w:t>
      </w:r>
      <w:r>
        <w:rPr>
          <w:color w:val="000000"/>
          <w:sz w:val="27"/>
          <w:szCs w:val="27"/>
        </w:rPr>
        <w:t>.00. В другое время педагог обязан работать с группой детей, и отвлекать его нельзя. Если Вы опоздали, тихонько сами разденьте ребенка и проведите его в группу. Короткий кивок воспитателя в этот момент не говорит о его надменности, просто он занят группой детей. 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 </w:t>
      </w:r>
      <w:r>
        <w:rPr>
          <w:color w:val="000000"/>
          <w:sz w:val="27"/>
          <w:szCs w:val="27"/>
        </w:rPr>
        <w:t xml:space="preserve">Одежда ребенка должна быть по сезону. В шкафу должны быть </w:t>
      </w:r>
      <w:proofErr w:type="spellStart"/>
      <w:r>
        <w:rPr>
          <w:color w:val="000000"/>
          <w:sz w:val="27"/>
          <w:szCs w:val="27"/>
        </w:rPr>
        <w:t>маечки</w:t>
      </w:r>
      <w:proofErr w:type="spellEnd"/>
      <w:r>
        <w:rPr>
          <w:color w:val="000000"/>
          <w:sz w:val="27"/>
          <w:szCs w:val="27"/>
        </w:rPr>
        <w:t xml:space="preserve"> (2), трусики (2), запасные колготки, носочки, сменный комплект одежды, если произойдет "авария" за приемом пищи.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Дети… – народ самостоятельный. Обязательно проверяйте опрятность вещей, не забывайте забирать в стирку пижаму и спортивную форму, ну, а про ежедневную смену одежды мы даже не упоминаем. Кофточка на молнии необходима, чт</w:t>
      </w:r>
      <w:r w:rsidR="00D64CF3">
        <w:rPr>
          <w:color w:val="000000"/>
          <w:sz w:val="27"/>
          <w:szCs w:val="27"/>
        </w:rPr>
        <w:t>обы дойти до  </w:t>
      </w:r>
      <w:r>
        <w:rPr>
          <w:color w:val="000000"/>
          <w:sz w:val="27"/>
          <w:szCs w:val="27"/>
        </w:rPr>
        <w:t xml:space="preserve"> музыкального зала. Обувь должна быть по размеру. Господа! Тапочки оставьте для дома. Дети, конечно, чувствуют себя здесь в домашней обстановке, но обувь пусть будет «не тапочки». Ребенка родители (или лица, их заменяющие) «сдают» из рук в руки воспитателю. Если ребенка вчера «высадили» с симптомами заболевания, а сегодня вы уже в саду, то такое скорое выздоровление нас настораживает, и мы предлагаем пройти в мед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к</w:t>
      </w:r>
      <w:proofErr w:type="gramEnd"/>
      <w:r>
        <w:rPr>
          <w:color w:val="000000"/>
          <w:sz w:val="27"/>
          <w:szCs w:val="27"/>
        </w:rPr>
        <w:t xml:space="preserve">абинет. Так что, планируйте свое утро. Состояние здоровья ребенка определяет по внешним признакам воспитатель, и если его что-то смущает, то от диалога с медиком "не </w:t>
      </w:r>
      <w:proofErr w:type="gramStart"/>
      <w:r>
        <w:rPr>
          <w:color w:val="000000"/>
          <w:sz w:val="27"/>
          <w:szCs w:val="27"/>
        </w:rPr>
        <w:t>отвертеться</w:t>
      </w:r>
      <w:proofErr w:type="gramEnd"/>
      <w:r>
        <w:rPr>
          <w:color w:val="000000"/>
          <w:sz w:val="27"/>
          <w:szCs w:val="27"/>
        </w:rPr>
        <w:t xml:space="preserve">". Убедительная просьба, быть предельно корректными с педагогами и медиками, поймите, </w:t>
      </w:r>
      <w:proofErr w:type="gramStart"/>
      <w:r>
        <w:rPr>
          <w:color w:val="000000"/>
          <w:sz w:val="27"/>
          <w:szCs w:val="27"/>
        </w:rPr>
        <w:t>нет никакой нашей заинтересованности отправлять</w:t>
      </w:r>
      <w:proofErr w:type="gramEnd"/>
      <w:r>
        <w:rPr>
          <w:color w:val="000000"/>
          <w:sz w:val="27"/>
          <w:szCs w:val="27"/>
        </w:rPr>
        <w:t xml:space="preserve"> ребенка домой. Но, если «</w:t>
      </w:r>
      <w:proofErr w:type="spellStart"/>
      <w:r>
        <w:rPr>
          <w:color w:val="000000"/>
          <w:sz w:val="27"/>
          <w:szCs w:val="27"/>
        </w:rPr>
        <w:t>сопельки</w:t>
      </w:r>
      <w:proofErr w:type="spellEnd"/>
      <w:r>
        <w:rPr>
          <w:color w:val="000000"/>
          <w:sz w:val="27"/>
          <w:szCs w:val="27"/>
        </w:rPr>
        <w:t xml:space="preserve">» и кашель Вас, как маму, не пугают, то у другой мамы может быть свое, отличное </w:t>
      </w:r>
      <w:proofErr w:type="gramStart"/>
      <w:r>
        <w:rPr>
          <w:color w:val="000000"/>
          <w:sz w:val="27"/>
          <w:szCs w:val="27"/>
        </w:rPr>
        <w:t>от</w:t>
      </w:r>
      <w:proofErr w:type="gramEnd"/>
      <w:r>
        <w:rPr>
          <w:color w:val="000000"/>
          <w:sz w:val="27"/>
          <w:szCs w:val="27"/>
        </w:rPr>
        <w:t xml:space="preserve"> Вашего, мнение. Посещение занятий родители могут осуществить в любое время, поставив в известность воспитателя, его проводящего, за день. Сменная обувь в этом случае необходима для посетителя, иначе визит не состоится. У воспитателя Вы можете узнать консультативные часы педагогов и, записавшись на встречу, задать все вопросы по успехам своего ребенка. На родительских собраниях обсуждаются общие вопросы не потому, что нечего сказать о каждом, а только из-за этических соображений. В часы проведения детских утренников присутствие родителей обязательно. Не забудьте выключить мобильный телефон!!! Хорошо, если после представления Вы поблагодарите </w:t>
      </w:r>
      <w:r>
        <w:rPr>
          <w:color w:val="000000"/>
          <w:sz w:val="27"/>
          <w:szCs w:val="27"/>
        </w:rPr>
        <w:lastRenderedPageBreak/>
        <w:t>ребенка, подарите ему цветочек, как настоящему артисту. Сменную обувь одевать не обязательно, но про бахилы помните! 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 </w:t>
      </w:r>
      <w:r w:rsidR="00D64CF3">
        <w:rPr>
          <w:color w:val="000000"/>
          <w:sz w:val="27"/>
          <w:szCs w:val="27"/>
        </w:rPr>
        <w:t>Детский сад работает с 08.00 до 18</w:t>
      </w:r>
      <w:r>
        <w:rPr>
          <w:color w:val="000000"/>
          <w:sz w:val="27"/>
          <w:szCs w:val="27"/>
        </w:rPr>
        <w:t>.30 часов, кроме субботы, воскресенья и праздничных дней</w:t>
      </w:r>
      <w:proofErr w:type="gramStart"/>
      <w:r>
        <w:rPr>
          <w:color w:val="000000"/>
          <w:sz w:val="27"/>
          <w:szCs w:val="27"/>
        </w:rPr>
        <w:t>.</w:t>
      </w:r>
      <w:r w:rsidR="00D64CF3">
        <w:rPr>
          <w:color w:val="000000"/>
          <w:sz w:val="27"/>
          <w:szCs w:val="27"/>
        </w:rPr>
        <w:t>.</w:t>
      </w:r>
      <w:proofErr w:type="gramEnd"/>
      <w:r w:rsidR="00D64CF3">
        <w:rPr>
          <w:color w:val="000000"/>
          <w:sz w:val="27"/>
          <w:szCs w:val="27"/>
        </w:rPr>
        <w:t>В каждой группе</w:t>
      </w:r>
      <w:r>
        <w:rPr>
          <w:color w:val="000000"/>
          <w:sz w:val="27"/>
          <w:szCs w:val="27"/>
        </w:rPr>
        <w:t xml:space="preserve"> существует единая физк</w:t>
      </w:r>
      <w:r w:rsidR="00D64CF3">
        <w:rPr>
          <w:color w:val="000000"/>
          <w:sz w:val="27"/>
          <w:szCs w:val="27"/>
        </w:rPr>
        <w:t>ультурная форма, которую покупаю</w:t>
      </w:r>
      <w:r>
        <w:rPr>
          <w:color w:val="000000"/>
          <w:sz w:val="27"/>
          <w:szCs w:val="27"/>
        </w:rPr>
        <w:t>т роди</w:t>
      </w:r>
      <w:r w:rsidR="00D64CF3">
        <w:rPr>
          <w:color w:val="000000"/>
          <w:sz w:val="27"/>
          <w:szCs w:val="27"/>
        </w:rPr>
        <w:t xml:space="preserve">тели </w:t>
      </w:r>
      <w:r>
        <w:rPr>
          <w:color w:val="000000"/>
          <w:sz w:val="27"/>
          <w:szCs w:val="27"/>
        </w:rPr>
        <w:t xml:space="preserve"> (футболка и шорты).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Дорогие родители, </w:t>
      </w:r>
      <w:hyperlink r:id="rId5" w:history="1">
        <w:r>
          <w:rPr>
            <w:rStyle w:val="a4"/>
            <w:color w:val="00000A"/>
            <w:sz w:val="27"/>
            <w:szCs w:val="27"/>
            <w:u w:val="none"/>
          </w:rPr>
          <w:t>владельцы</w:t>
        </w:r>
      </w:hyperlink>
      <w:r>
        <w:rPr>
          <w:color w:val="000000"/>
          <w:sz w:val="27"/>
          <w:szCs w:val="27"/>
        </w:rPr>
        <w:t> домашних собачек! К сожалению, вход на территорию с четвероногим другом категорически запрещен! Уважаемые родители, администрация несет за жизнь ребенка отве</w:t>
      </w:r>
      <w:r w:rsidR="00D64CF3">
        <w:rPr>
          <w:color w:val="000000"/>
          <w:sz w:val="27"/>
          <w:szCs w:val="27"/>
        </w:rPr>
        <w:t>тственность с 08.00 до 18</w:t>
      </w:r>
      <w:r>
        <w:rPr>
          <w:color w:val="000000"/>
          <w:sz w:val="27"/>
          <w:szCs w:val="27"/>
        </w:rPr>
        <w:t>.30 часов, а после.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ПОМНИТЕ: как только Вы пришли за ребенком, воспитатель снимает с себя ответственность за него! В случае болезни ребенка Вам необходимо поставить в известность медиков учреждения о причине отсутствия. Если Ваш ребенок страдает</w:t>
      </w:r>
      <w:r w:rsidRPr="009B32A2">
        <w:rPr>
          <w:color w:val="000000" w:themeColor="text1"/>
          <w:sz w:val="27"/>
          <w:szCs w:val="27"/>
        </w:rPr>
        <w:t> </w:t>
      </w:r>
      <w:hyperlink r:id="rId6" w:history="1">
        <w:r w:rsidRPr="009B32A2">
          <w:rPr>
            <w:rStyle w:val="a4"/>
            <w:color w:val="000000" w:themeColor="text1"/>
            <w:sz w:val="27"/>
            <w:szCs w:val="27"/>
            <w:u w:val="none"/>
          </w:rPr>
          <w:t>аллергическими</w:t>
        </w:r>
      </w:hyperlink>
      <w:r>
        <w:rPr>
          <w:color w:val="000000"/>
          <w:sz w:val="27"/>
          <w:szCs w:val="27"/>
        </w:rPr>
        <w:t xml:space="preserve"> реакциями на «пух и перо» птицы, принесите ему </w:t>
      </w:r>
      <w:proofErr w:type="spellStart"/>
      <w:r>
        <w:rPr>
          <w:color w:val="000000"/>
          <w:sz w:val="27"/>
          <w:szCs w:val="27"/>
        </w:rPr>
        <w:t>гипоаллергенную</w:t>
      </w:r>
      <w:proofErr w:type="spellEnd"/>
      <w:r>
        <w:rPr>
          <w:color w:val="000000"/>
          <w:sz w:val="27"/>
          <w:szCs w:val="27"/>
        </w:rPr>
        <w:t xml:space="preserve"> подушку и одеяло.       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Не забывайте, что в дошкольном учреждении существует ежемесячная оплата за содержание ребенка в детском саду. Просим Вас оплачивать квитанцию в установленные сроки, до 15 числа каждого месяца, согласно договору. Не забывайте обращать внимание на рукотворный труд ребенка (рисунки, поделки), хвалить ребенка.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</w:t>
      </w:r>
      <w:r>
        <w:rPr>
          <w:color w:val="000000"/>
          <w:sz w:val="27"/>
          <w:szCs w:val="27"/>
        </w:rPr>
        <w:t>В дошкольное учреждение СТРОГО ЗАПРЕЩЕНО приносить острые, колющие, режущие предметы, а также жевательную резинку, конфеты, печенье и любые продукты питания, косметику и к</w:t>
      </w:r>
      <w:r w:rsidR="00D64CF3">
        <w:rPr>
          <w:color w:val="000000"/>
          <w:sz w:val="27"/>
          <w:szCs w:val="27"/>
        </w:rPr>
        <w:t>омпьютерные игры</w:t>
      </w:r>
      <w:proofErr w:type="gramStart"/>
      <w:r w:rsidR="00D64CF3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,</w:t>
      </w:r>
      <w:proofErr w:type="gramEnd"/>
      <w:r>
        <w:rPr>
          <w:color w:val="000000"/>
          <w:sz w:val="27"/>
          <w:szCs w:val="27"/>
        </w:rPr>
        <w:t xml:space="preserve"> и любую ценную игрушку, которую Вам жалко. 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</w:t>
      </w:r>
      <w:r>
        <w:rPr>
          <w:color w:val="000000"/>
          <w:sz w:val="27"/>
          <w:szCs w:val="27"/>
        </w:rPr>
        <w:t>Спорные и конфликтные ситуации нужно разрешать в отсутствие детей. Если Вы не смогли решить какой-либо вопрос с педагогом группы, обратитесь к методисту или специалисту. Парковка перед воротами детского сада СТРОГО запрещена, в противном случае продуктовая машина, которая привезла свежие продукты для Ваших детей, может развернуться и уехать. В детском саду детям не разрешается бить и обижать друг друга, брать без разрешения личные вещи, не разрешается «давать сдачи», так же как и нападать друг на друга. Это продиктовано соображениями безопасности каждого ребенка. Просим Вас и в семье поддерживать эти правила! </w:t>
      </w:r>
    </w:p>
    <w:p w:rsidR="0071675C" w:rsidRPr="009B32A2" w:rsidRDefault="0071675C" w:rsidP="009B32A2">
      <w:pPr>
        <w:pStyle w:val="a3"/>
        <w:spacing w:before="0" w:beforeAutospacing="0" w:after="125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B32A2">
        <w:rPr>
          <w:b/>
          <w:color w:val="000000"/>
          <w:sz w:val="32"/>
          <w:szCs w:val="32"/>
        </w:rPr>
        <w:t>С уважением и надеждой на сотрудничество администрация и </w:t>
      </w:r>
      <w:hyperlink r:id="rId7" w:history="1">
        <w:r w:rsidRPr="009B32A2">
          <w:rPr>
            <w:rStyle w:val="a4"/>
            <w:b/>
            <w:color w:val="000000" w:themeColor="text1"/>
            <w:sz w:val="32"/>
            <w:szCs w:val="32"/>
            <w:u w:val="none"/>
          </w:rPr>
          <w:t>коллектив</w:t>
        </w:r>
      </w:hyperlink>
      <w:r w:rsidRPr="009B32A2">
        <w:rPr>
          <w:b/>
          <w:color w:val="000000" w:themeColor="text1"/>
          <w:sz w:val="32"/>
          <w:szCs w:val="32"/>
        </w:rPr>
        <w:t>.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color w:val="000000"/>
          <w:sz w:val="27"/>
          <w:szCs w:val="27"/>
        </w:rPr>
        <w:t>Вопросы адаптации Рекомендации для родителей в период адаптации ребенка к детскому саду Адаптационный период - серьезное испытание для ребенка. Вызванные адаптацией стрессовые реакции надолго нарушают эмоциональное состояние малыша. Поэтому мы рекомендуем: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• </w:t>
      </w:r>
      <w:r>
        <w:rPr>
          <w:color w:val="000000"/>
          <w:sz w:val="27"/>
          <w:szCs w:val="27"/>
        </w:rPr>
        <w:t>Привести домашний режим в соответствие с режимом группы детского сада, в которую будет ходить ребенок. 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• </w:t>
      </w:r>
      <w:r>
        <w:rPr>
          <w:color w:val="000000"/>
          <w:sz w:val="27"/>
          <w:szCs w:val="27"/>
        </w:rPr>
        <w:t xml:space="preserve">Познакомиться с меню детского сада и ввести в рацион питания малыша новые для него блюда. Обучайте ребенка дома всем необходимым навыкам </w:t>
      </w:r>
      <w:r>
        <w:rPr>
          <w:color w:val="000000"/>
          <w:sz w:val="27"/>
          <w:szCs w:val="27"/>
        </w:rPr>
        <w:lastRenderedPageBreak/>
        <w:t>самообслуживания: умываться, вытирать руки; одеваться и раздеваться; самостоятельно кушать, пользуясь во время еды ложкой. Одежда обязательно должна быть удобна для ребенка данного возраста, оптимальный вариант: брючки или шорты без застежек и лямок.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• </w:t>
      </w:r>
      <w:r>
        <w:rPr>
          <w:color w:val="000000"/>
          <w:sz w:val="27"/>
          <w:szCs w:val="27"/>
        </w:rPr>
        <w:t>Расширяйте "социальный горизонт" ребенка, пусть он привыкает общаться со сверстниками на детских игровых площадках, ходить в гости к товарищам, оставаться ночевать у бабушки, гулять по городу и т. д. Имея такой опыт, ребенок не будет бояться общаться со сверстниками и взрослыми. *Необходимо сформировать у ребенка положительную установку, желание идти в детский сад. *Малышу нужна эмоциональная поддержка со стороны родителей: чаще говорите, ребенку, что Вы его любите, обнимайте, берите на руки. Помните, чем спокойнее и эмоционально положительно родители будут относиться к такому важному событию, как посещение ребенком детского сада, тем менее </w:t>
      </w:r>
      <w:hyperlink r:id="rId8" w:history="1">
        <w:r w:rsidRPr="00D64CF3">
          <w:rPr>
            <w:rStyle w:val="a4"/>
            <w:color w:val="000000" w:themeColor="text1"/>
            <w:sz w:val="27"/>
            <w:szCs w:val="27"/>
            <w:u w:val="none"/>
          </w:rPr>
          <w:t>болезненно</w:t>
        </w:r>
      </w:hyperlink>
      <w:r w:rsidRPr="00D64CF3">
        <w:rPr>
          <w:color w:val="000000" w:themeColor="text1"/>
          <w:sz w:val="27"/>
          <w:szCs w:val="27"/>
        </w:rPr>
        <w:t> </w:t>
      </w:r>
      <w:r>
        <w:rPr>
          <w:color w:val="000000"/>
          <w:sz w:val="27"/>
          <w:szCs w:val="27"/>
        </w:rPr>
        <w:t>будет протекать процесс адаптации. Избегайте обсуждения при ребенке волнующих Вас проблем, связанных с детским садом. *В первый день лучше прийти на прогулку, так как на прогулке (в игре) малышу проще найти себе друзей, познакомиться с воспитателем. В детский сад можно брать с собой любимую игрушку.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• </w:t>
      </w:r>
      <w:r>
        <w:rPr>
          <w:color w:val="000000"/>
          <w:sz w:val="27"/>
          <w:szCs w:val="27"/>
        </w:rPr>
        <w:t>Планируйте свое время так, чтобы в первый месяц посещения ребенком детского сада у Вас была возможность не оставлять его там на целый день. Первые недели посещения детского сада должны быть ограничены 3-4 часами, позже можно оставить малыша до обеда, в конце месяца (если это рекомендует воспитатель) приводить малыша на целый день.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• </w:t>
      </w:r>
      <w:r>
        <w:rPr>
          <w:color w:val="000000"/>
          <w:sz w:val="27"/>
          <w:szCs w:val="27"/>
        </w:rPr>
        <w:t>Для предупреждения нервного истощения необходимо делать в середине недели "выходной день" для малыша. *В период адаптации дома необходимо соблюдать режим дня, больше гулять в выходные дни, снизить эмоциональную нагрузку.</w:t>
      </w:r>
    </w:p>
    <w:p w:rsidR="0071675C" w:rsidRDefault="0071675C" w:rsidP="0071675C">
      <w:pPr>
        <w:pStyle w:val="a3"/>
        <w:spacing w:before="0" w:beforeAutospacing="0" w:after="125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• </w:t>
      </w:r>
      <w:r>
        <w:rPr>
          <w:color w:val="000000"/>
          <w:sz w:val="27"/>
          <w:szCs w:val="27"/>
        </w:rPr>
        <w:t>Ребенок должен приходит в детский сад только здоровым. Для профилактики ОРЗ и ОРВИ необходимо принимать </w:t>
      </w:r>
      <w:hyperlink r:id="rId9" w:history="1">
        <w:r w:rsidRPr="009B32A2">
          <w:rPr>
            <w:rStyle w:val="a4"/>
            <w:color w:val="000000" w:themeColor="text1"/>
            <w:sz w:val="27"/>
            <w:szCs w:val="27"/>
            <w:u w:val="none"/>
          </w:rPr>
          <w:t>витамины</w:t>
        </w:r>
      </w:hyperlink>
      <w:r>
        <w:rPr>
          <w:color w:val="000000"/>
          <w:sz w:val="27"/>
          <w:szCs w:val="27"/>
        </w:rPr>
        <w:t xml:space="preserve">, смазывать ходы носа </w:t>
      </w:r>
      <w:proofErr w:type="spellStart"/>
      <w:r>
        <w:rPr>
          <w:color w:val="000000"/>
          <w:sz w:val="27"/>
          <w:szCs w:val="27"/>
        </w:rPr>
        <w:t>оксолиновой</w:t>
      </w:r>
      <w:proofErr w:type="spellEnd"/>
      <w:r>
        <w:rPr>
          <w:color w:val="000000"/>
          <w:sz w:val="27"/>
          <w:szCs w:val="27"/>
        </w:rPr>
        <w:t xml:space="preserve"> мазью. Если окажется, что у ребенка развита потребность в сотрудничестве с близкими и посторонними взрослыми, если он владеет средствами предметного взаимодействия, любит и умеет играть стремится к самостоятельности, если он открыт и доброжелателен по отношению к сверстникам, считайте, что он готов к поступлению в детский сад или ясли.</w:t>
      </w:r>
    </w:p>
    <w:p w:rsidR="0071675C" w:rsidRDefault="0071675C" w:rsidP="0071675C">
      <w:pPr>
        <w:pStyle w:val="a3"/>
        <w:spacing w:before="0" w:beforeAutospacing="0" w:after="125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</w:rPr>
        <w:drawing>
          <wp:inline distT="0" distB="0" distL="0" distR="0">
            <wp:extent cx="1637665" cy="1772920"/>
            <wp:effectExtent l="19050" t="0" r="0" b="0"/>
            <wp:docPr id="1" name="Рисунок 1" descr="hello_html_6dd9da4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6dd9da4a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177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F70" w:rsidRDefault="00AE2F70"/>
    <w:sectPr w:rsidR="00AE2F70" w:rsidSect="00103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1675C"/>
    <w:rsid w:val="0010336A"/>
    <w:rsid w:val="0071675C"/>
    <w:rsid w:val="009B32A2"/>
    <w:rsid w:val="00AE2F70"/>
    <w:rsid w:val="00D64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6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1675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16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67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5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pandia.ru%2Ftext%2Fcategory%2Fboleznennostmz%2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fourok.ru/go.html?href=http%3A%2F%2Fpandia.ru%2Ftext%2Fcategory%2Fkoll%2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urok.ru/go.html?href=http%3A%2F%2Fpandia.ru%2Ftext%2Fcategory%2Fallergiya%2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nfourok.ru/go.html?href=http%3A%2F%2Fpandia.ru%2Ftext%2Fcategory%2Fvladeletc%2F" TargetMode="External"/><Relationship Id="rId10" Type="http://schemas.openxmlformats.org/officeDocument/2006/relationships/image" Target="media/image1.png"/><Relationship Id="rId4" Type="http://schemas.openxmlformats.org/officeDocument/2006/relationships/hyperlink" Target="https://infourok.ru/go.html?href=http%3A%2F%2Fpandia.ru%2Ftext%2Fcategory%2Fvezhlivostmz%2F" TargetMode="External"/><Relationship Id="rId9" Type="http://schemas.openxmlformats.org/officeDocument/2006/relationships/hyperlink" Target="https://infourok.ru/go.html?href=http%3A%2F%2Fpandia.ru%2Ftext%2Fcategory%2Fvitamin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2018-01-10T03:52:00Z</dcterms:created>
  <dcterms:modified xsi:type="dcterms:W3CDTF">2018-01-10T04:10:00Z</dcterms:modified>
</cp:coreProperties>
</file>